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DFDA4F" w14:textId="0ECFD6AC" w:rsidR="002D1BBA" w:rsidRDefault="002D1BBA" w:rsidP="002D1B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SA6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66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S6-251013</w:t>
      </w:r>
      <w:r>
        <w:rPr>
          <w:b/>
          <w:i/>
          <w:noProof/>
          <w:sz w:val="28"/>
        </w:rPr>
        <w:fldChar w:fldCharType="end"/>
      </w:r>
    </w:p>
    <w:p w14:paraId="10C6EE02" w14:textId="77777777" w:rsidR="002D1BBA" w:rsidRDefault="002D1BBA" w:rsidP="002D1BBA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Stor-Göteborg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Sweden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7th Apr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11th Apr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D1BBA" w14:paraId="79BCEEA9" w14:textId="77777777" w:rsidTr="00EF6E6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A57D19" w14:textId="77777777" w:rsidR="002D1BBA" w:rsidRDefault="002D1BBA" w:rsidP="00EF6E6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2D1BBA" w14:paraId="4C09FD58" w14:textId="77777777" w:rsidTr="00EF6E6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1CCDA4" w14:textId="77777777" w:rsidR="002D1BBA" w:rsidRDefault="002D1BBA" w:rsidP="00EF6E6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D1BBA" w14:paraId="29B7086E" w14:textId="77777777" w:rsidTr="00EF6E6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4900F8" w14:textId="77777777" w:rsidR="002D1BBA" w:rsidRDefault="002D1BBA" w:rsidP="00EF6E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1BBA" w14:paraId="5B704E27" w14:textId="77777777" w:rsidTr="00EF6E65">
        <w:tc>
          <w:tcPr>
            <w:tcW w:w="142" w:type="dxa"/>
            <w:tcBorders>
              <w:left w:val="single" w:sz="4" w:space="0" w:color="auto"/>
            </w:tcBorders>
          </w:tcPr>
          <w:p w14:paraId="6DCB31BC" w14:textId="77777777" w:rsidR="002D1BBA" w:rsidRDefault="002D1BBA" w:rsidP="00EF6E6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3FE7F8" w14:textId="77777777" w:rsidR="002D1BBA" w:rsidRPr="00410371" w:rsidRDefault="002D1BBA" w:rsidP="00EF6E6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23.280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9B2D382" w14:textId="77777777" w:rsidR="002D1BBA" w:rsidRDefault="002D1BBA" w:rsidP="00EF6E6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C6907D4" w14:textId="77777777" w:rsidR="002D1BBA" w:rsidRPr="00410371" w:rsidRDefault="002D1BBA" w:rsidP="00EF6E65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0654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45E358C" w14:textId="77777777" w:rsidR="002D1BBA" w:rsidRDefault="002D1BBA" w:rsidP="00EF6E6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D38F40E" w14:textId="77777777" w:rsidR="002D1BBA" w:rsidRPr="00410371" w:rsidRDefault="002D1BBA" w:rsidP="00EF6E6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CF79FC5" w14:textId="77777777" w:rsidR="002D1BBA" w:rsidRDefault="002D1BBA" w:rsidP="00EF6E6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2B90482" w14:textId="77777777" w:rsidR="002D1BBA" w:rsidRPr="00410371" w:rsidRDefault="002D1BBA" w:rsidP="00EF6E6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19.6.0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EEED50D" w14:textId="77777777" w:rsidR="002D1BBA" w:rsidRDefault="002D1BBA" w:rsidP="00EF6E65">
            <w:pPr>
              <w:pStyle w:val="CRCoverPage"/>
              <w:spacing w:after="0"/>
              <w:rPr>
                <w:noProof/>
              </w:rPr>
            </w:pPr>
          </w:p>
        </w:tc>
      </w:tr>
      <w:tr w:rsidR="002D1BBA" w14:paraId="22A7511E" w14:textId="77777777" w:rsidTr="00EF6E6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7326E0" w14:textId="77777777" w:rsidR="002D1BBA" w:rsidRDefault="002D1BBA" w:rsidP="00EF6E65">
            <w:pPr>
              <w:pStyle w:val="CRCoverPage"/>
              <w:spacing w:after="0"/>
              <w:rPr>
                <w:noProof/>
              </w:rPr>
            </w:pPr>
          </w:p>
        </w:tc>
      </w:tr>
      <w:tr w:rsidR="002D1BBA" w14:paraId="2D2AC6EC" w14:textId="77777777" w:rsidTr="00EF6E6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DFBB8D" w14:textId="77777777" w:rsidR="002D1BBA" w:rsidRPr="00F25D98" w:rsidRDefault="002D1BBA" w:rsidP="00EF6E6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D1BBA" w14:paraId="664424B7" w14:textId="77777777" w:rsidTr="00EF6E65">
        <w:tc>
          <w:tcPr>
            <w:tcW w:w="9641" w:type="dxa"/>
            <w:gridSpan w:val="9"/>
          </w:tcPr>
          <w:p w14:paraId="5D1E1623" w14:textId="77777777" w:rsidR="002D1BBA" w:rsidRDefault="002D1BBA" w:rsidP="00EF6E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415ED0" w14:textId="77777777" w:rsidR="002D1BBA" w:rsidRDefault="002D1BBA" w:rsidP="002D1BB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D1BBA" w14:paraId="65E608D6" w14:textId="77777777" w:rsidTr="00EF6E65">
        <w:tc>
          <w:tcPr>
            <w:tcW w:w="2835" w:type="dxa"/>
          </w:tcPr>
          <w:p w14:paraId="69DF45B3" w14:textId="77777777" w:rsidR="002D1BBA" w:rsidRDefault="002D1BBA" w:rsidP="00EF6E6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581D2B3" w14:textId="77777777" w:rsidR="002D1BBA" w:rsidRDefault="002D1BBA" w:rsidP="00EF6E6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07CDB5E" w14:textId="77777777" w:rsidR="002D1BBA" w:rsidRDefault="002D1BBA" w:rsidP="00EF6E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0F883C8" w14:textId="77777777" w:rsidR="002D1BBA" w:rsidRDefault="002D1BBA" w:rsidP="00EF6E6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E4794E" w14:textId="33EA7497" w:rsidR="002D1BBA" w:rsidRDefault="002D1BBA" w:rsidP="00EF6E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00E8386" w14:textId="77777777" w:rsidR="002D1BBA" w:rsidRDefault="002D1BBA" w:rsidP="00EF6E6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7D86B85" w14:textId="77777777" w:rsidR="002D1BBA" w:rsidRDefault="002D1BBA" w:rsidP="00EF6E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A19DDE" w14:textId="77777777" w:rsidR="002D1BBA" w:rsidRDefault="002D1BBA" w:rsidP="00EF6E6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320B3D" w14:textId="44878D3C" w:rsidR="002D1BBA" w:rsidRDefault="002D1BBA" w:rsidP="00EF6E6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4EDE63D" w14:textId="77777777" w:rsidR="002D1BBA" w:rsidRDefault="002D1BBA" w:rsidP="002D1BB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D1BBA" w14:paraId="116CACA4" w14:textId="77777777" w:rsidTr="00EF6E65">
        <w:tc>
          <w:tcPr>
            <w:tcW w:w="9640" w:type="dxa"/>
            <w:gridSpan w:val="11"/>
          </w:tcPr>
          <w:p w14:paraId="75A68C98" w14:textId="77777777" w:rsidR="002D1BBA" w:rsidRDefault="002D1BBA" w:rsidP="00EF6E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1BBA" w14:paraId="4134296E" w14:textId="77777777" w:rsidTr="00EF6E6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27C827" w14:textId="77777777" w:rsidR="002D1BBA" w:rsidRDefault="002D1BBA" w:rsidP="00EF6E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3638F7" w14:textId="77777777" w:rsidR="002D1BBA" w:rsidRDefault="002D1BBA" w:rsidP="00EF6E6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Clarification on MC service UE configuration data</w:t>
            </w:r>
            <w:r>
              <w:fldChar w:fldCharType="end"/>
            </w:r>
          </w:p>
        </w:tc>
      </w:tr>
      <w:tr w:rsidR="002D1BBA" w14:paraId="4F17969A" w14:textId="77777777" w:rsidTr="00EF6E65">
        <w:tc>
          <w:tcPr>
            <w:tcW w:w="1843" w:type="dxa"/>
            <w:tcBorders>
              <w:left w:val="single" w:sz="4" w:space="0" w:color="auto"/>
            </w:tcBorders>
          </w:tcPr>
          <w:p w14:paraId="092648AA" w14:textId="77777777" w:rsidR="002D1BBA" w:rsidRDefault="002D1BBA" w:rsidP="00EF6E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BE6439" w14:textId="77777777" w:rsidR="002D1BBA" w:rsidRDefault="002D1BBA" w:rsidP="00EF6E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1BBA" w14:paraId="3F2B4A7B" w14:textId="77777777" w:rsidTr="00EF6E65">
        <w:tc>
          <w:tcPr>
            <w:tcW w:w="1843" w:type="dxa"/>
            <w:tcBorders>
              <w:left w:val="single" w:sz="4" w:space="0" w:color="auto"/>
            </w:tcBorders>
          </w:tcPr>
          <w:p w14:paraId="56F97F1D" w14:textId="77777777" w:rsidR="002D1BBA" w:rsidRDefault="002D1BBA" w:rsidP="00EF6E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8E6E53" w14:textId="77777777" w:rsidR="002D1BBA" w:rsidRDefault="002D1BBA" w:rsidP="00EF6E6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Airbus</w:t>
            </w:r>
            <w:r>
              <w:rPr>
                <w:noProof/>
              </w:rPr>
              <w:fldChar w:fldCharType="end"/>
            </w:r>
          </w:p>
        </w:tc>
      </w:tr>
      <w:tr w:rsidR="002D1BBA" w14:paraId="5019C806" w14:textId="77777777" w:rsidTr="00EF6E65">
        <w:tc>
          <w:tcPr>
            <w:tcW w:w="1843" w:type="dxa"/>
            <w:tcBorders>
              <w:left w:val="single" w:sz="4" w:space="0" w:color="auto"/>
            </w:tcBorders>
          </w:tcPr>
          <w:p w14:paraId="7AD532D6" w14:textId="77777777" w:rsidR="002D1BBA" w:rsidRDefault="002D1BBA" w:rsidP="00EF6E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0C39FF" w14:textId="450F65D5" w:rsidR="002D1BBA" w:rsidRDefault="002D1BBA" w:rsidP="00EF6E65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2D1BBA" w14:paraId="74A60DE0" w14:textId="77777777" w:rsidTr="00EF6E65">
        <w:tc>
          <w:tcPr>
            <w:tcW w:w="1843" w:type="dxa"/>
            <w:tcBorders>
              <w:left w:val="single" w:sz="4" w:space="0" w:color="auto"/>
            </w:tcBorders>
          </w:tcPr>
          <w:p w14:paraId="081B6699" w14:textId="77777777" w:rsidR="002D1BBA" w:rsidRDefault="002D1BBA" w:rsidP="00EF6E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3BBBF3" w14:textId="77777777" w:rsidR="002D1BBA" w:rsidRDefault="002D1BBA" w:rsidP="00EF6E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1BBA" w14:paraId="238430C8" w14:textId="77777777" w:rsidTr="00EF6E65">
        <w:tc>
          <w:tcPr>
            <w:tcW w:w="1843" w:type="dxa"/>
            <w:tcBorders>
              <w:left w:val="single" w:sz="4" w:space="0" w:color="auto"/>
            </w:tcBorders>
          </w:tcPr>
          <w:p w14:paraId="216F37D9" w14:textId="77777777" w:rsidR="002D1BBA" w:rsidRDefault="002D1BBA" w:rsidP="00EF6E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2BE41D8" w14:textId="77777777" w:rsidR="002D1BBA" w:rsidRDefault="002D1BBA" w:rsidP="00EF6E6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enhMC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7F0D649" w14:textId="77777777" w:rsidR="002D1BBA" w:rsidRDefault="002D1BBA" w:rsidP="00EF6E6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5967B1" w14:textId="77777777" w:rsidR="002D1BBA" w:rsidRDefault="002D1BBA" w:rsidP="00EF6E6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EBBB7B" w14:textId="77777777" w:rsidR="002D1BBA" w:rsidRDefault="002D1BBA" w:rsidP="00EF6E6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2025-03-26</w:t>
            </w:r>
            <w:r>
              <w:rPr>
                <w:noProof/>
              </w:rPr>
              <w:fldChar w:fldCharType="end"/>
            </w:r>
          </w:p>
        </w:tc>
      </w:tr>
      <w:tr w:rsidR="002D1BBA" w14:paraId="6C2BC66E" w14:textId="77777777" w:rsidTr="00EF6E65">
        <w:tc>
          <w:tcPr>
            <w:tcW w:w="1843" w:type="dxa"/>
            <w:tcBorders>
              <w:left w:val="single" w:sz="4" w:space="0" w:color="auto"/>
            </w:tcBorders>
          </w:tcPr>
          <w:p w14:paraId="21502CFE" w14:textId="77777777" w:rsidR="002D1BBA" w:rsidRDefault="002D1BBA" w:rsidP="00EF6E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BDAD8ED" w14:textId="77777777" w:rsidR="002D1BBA" w:rsidRDefault="002D1BBA" w:rsidP="00EF6E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5C0CEF8" w14:textId="77777777" w:rsidR="002D1BBA" w:rsidRDefault="002D1BBA" w:rsidP="00EF6E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0D0D5E3" w14:textId="77777777" w:rsidR="002D1BBA" w:rsidRDefault="002D1BBA" w:rsidP="00EF6E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AA3E7B" w14:textId="77777777" w:rsidR="002D1BBA" w:rsidRDefault="002D1BBA" w:rsidP="00EF6E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1BBA" w14:paraId="0805B164" w14:textId="77777777" w:rsidTr="00EF6E6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6684A51" w14:textId="77777777" w:rsidR="002D1BBA" w:rsidRDefault="002D1BBA" w:rsidP="00EF6E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9F7F60B" w14:textId="77777777" w:rsidR="002D1BBA" w:rsidRDefault="002D1BBA" w:rsidP="00EF6E6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8A6DE0F" w14:textId="77777777" w:rsidR="002D1BBA" w:rsidRDefault="002D1BBA" w:rsidP="00EF6E6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4A1CC07" w14:textId="77777777" w:rsidR="002D1BBA" w:rsidRDefault="002D1BBA" w:rsidP="00EF6E6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1CF593" w14:textId="77777777" w:rsidR="002D1BBA" w:rsidRDefault="002D1BBA" w:rsidP="00EF6E6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2D1BBA" w14:paraId="3CA58967" w14:textId="77777777" w:rsidTr="00EF6E6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730A84" w14:textId="77777777" w:rsidR="002D1BBA" w:rsidRDefault="002D1BBA" w:rsidP="00EF6E6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16744D8" w14:textId="77777777" w:rsidR="002D1BBA" w:rsidRDefault="002D1BBA" w:rsidP="00EF6E6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1C8D29C" w14:textId="77777777" w:rsidR="002D1BBA" w:rsidRDefault="002D1BBA" w:rsidP="00EF6E6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04470BA" w14:textId="77777777" w:rsidR="002D1BBA" w:rsidRPr="007C2097" w:rsidRDefault="002D1BBA" w:rsidP="00EF6E6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2D1BBA" w14:paraId="0D97193C" w14:textId="77777777" w:rsidTr="00EF6E65">
        <w:tc>
          <w:tcPr>
            <w:tcW w:w="1843" w:type="dxa"/>
          </w:tcPr>
          <w:p w14:paraId="35951B98" w14:textId="77777777" w:rsidR="002D1BBA" w:rsidRDefault="002D1BBA" w:rsidP="00EF6E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45074A1" w14:textId="77777777" w:rsidR="002D1BBA" w:rsidRDefault="002D1BBA" w:rsidP="00EF6E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1BBA" w14:paraId="38C92587" w14:textId="77777777" w:rsidTr="00EF6E6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AFD6FA" w14:textId="77777777" w:rsidR="002D1BBA" w:rsidRDefault="002D1BBA" w:rsidP="00EF6E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D74044" w14:textId="529943B7" w:rsidR="002D1BBA" w:rsidRDefault="002D1BBA" w:rsidP="00EF6E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A.2 contains information of service specific UE configuration data. It does not say anything about service specific configuration data for MC recording admin UE and/or MC replay UE.</w:t>
            </w:r>
          </w:p>
        </w:tc>
      </w:tr>
      <w:tr w:rsidR="002D1BBA" w14:paraId="4BA68426" w14:textId="77777777" w:rsidTr="00EF6E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B1880F" w14:textId="77777777" w:rsidR="002D1BBA" w:rsidRDefault="002D1BBA" w:rsidP="00EF6E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BD5D07" w14:textId="77777777" w:rsidR="002D1BBA" w:rsidRDefault="002D1BBA" w:rsidP="00EF6E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1BBA" w14:paraId="40387385" w14:textId="77777777" w:rsidTr="00EF6E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287EE5" w14:textId="77777777" w:rsidR="002D1BBA" w:rsidRDefault="002D1BBA" w:rsidP="00EF6E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98EFE9" w14:textId="047B2CF0" w:rsidR="002D1BBA" w:rsidRDefault="002D1BBA" w:rsidP="00EF6E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 note saying that MC recording admin UE and MC replay UE do not need any service specific configuration data.</w:t>
            </w:r>
          </w:p>
        </w:tc>
      </w:tr>
      <w:tr w:rsidR="002D1BBA" w14:paraId="4D3127FE" w14:textId="77777777" w:rsidTr="00EF6E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B47FCC" w14:textId="77777777" w:rsidR="002D1BBA" w:rsidRDefault="002D1BBA" w:rsidP="00EF6E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9794B8" w14:textId="77777777" w:rsidR="002D1BBA" w:rsidRDefault="002D1BBA" w:rsidP="00EF6E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1BBA" w14:paraId="1BD48F93" w14:textId="77777777" w:rsidTr="00EF6E6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D80A3F" w14:textId="77777777" w:rsidR="002D1BBA" w:rsidRDefault="002D1BBA" w:rsidP="00EF6E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0DFDF7" w14:textId="5AB05768" w:rsidR="002D1BBA" w:rsidRDefault="002D1BBA" w:rsidP="00EF6E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Potential ambiguity for the reader.</w:t>
            </w:r>
          </w:p>
        </w:tc>
      </w:tr>
      <w:tr w:rsidR="002D1BBA" w14:paraId="29FF379F" w14:textId="77777777" w:rsidTr="00EF6E65">
        <w:tc>
          <w:tcPr>
            <w:tcW w:w="2694" w:type="dxa"/>
            <w:gridSpan w:val="2"/>
          </w:tcPr>
          <w:p w14:paraId="4494BFA3" w14:textId="77777777" w:rsidR="002D1BBA" w:rsidRDefault="002D1BBA" w:rsidP="00EF6E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88A3C3" w14:textId="77777777" w:rsidR="002D1BBA" w:rsidRDefault="002D1BBA" w:rsidP="00EF6E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1BBA" w14:paraId="614C1B21" w14:textId="77777777" w:rsidTr="00EF6E6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05A90D" w14:textId="77777777" w:rsidR="002D1BBA" w:rsidRDefault="002D1BBA" w:rsidP="00EF6E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332CD7" w14:textId="5A07FC30" w:rsidR="002D1BBA" w:rsidRDefault="002D1BBA" w:rsidP="00EF6E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2D1BBA" w14:paraId="427BB504" w14:textId="77777777" w:rsidTr="00EF6E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B9B7D3" w14:textId="77777777" w:rsidR="002D1BBA" w:rsidRDefault="002D1BBA" w:rsidP="00EF6E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CDF6A3" w14:textId="77777777" w:rsidR="002D1BBA" w:rsidRDefault="002D1BBA" w:rsidP="00EF6E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1BBA" w14:paraId="5ED1D167" w14:textId="77777777" w:rsidTr="00EF6E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DC2037" w14:textId="77777777" w:rsidR="002D1BBA" w:rsidRDefault="002D1BBA" w:rsidP="00EF6E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CC9593" w14:textId="77777777" w:rsidR="002D1BBA" w:rsidRDefault="002D1BBA" w:rsidP="00EF6E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C932010" w14:textId="77777777" w:rsidR="002D1BBA" w:rsidRDefault="002D1BBA" w:rsidP="00EF6E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341E2CD" w14:textId="77777777" w:rsidR="002D1BBA" w:rsidRDefault="002D1BBA" w:rsidP="00EF6E6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1A695E9" w14:textId="77777777" w:rsidR="002D1BBA" w:rsidRDefault="002D1BBA" w:rsidP="00EF6E6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D1BBA" w14:paraId="287A07F6" w14:textId="77777777" w:rsidTr="00EF6E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5B3A61" w14:textId="77777777" w:rsidR="002D1BBA" w:rsidRDefault="002D1BBA" w:rsidP="00EF6E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DB6C88" w14:textId="77777777" w:rsidR="002D1BBA" w:rsidRDefault="002D1BBA" w:rsidP="00EF6E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DFA0AF" w14:textId="3A162239" w:rsidR="002D1BBA" w:rsidRDefault="002D1BBA" w:rsidP="00EF6E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24160B" w14:textId="77777777" w:rsidR="002D1BBA" w:rsidRDefault="002D1BBA" w:rsidP="00EF6E6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6E6DDF" w14:textId="77777777" w:rsidR="002D1BBA" w:rsidRDefault="002D1BBA" w:rsidP="00EF6E6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D1BBA" w14:paraId="08775624" w14:textId="77777777" w:rsidTr="00EF6E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903D42" w14:textId="77777777" w:rsidR="002D1BBA" w:rsidRDefault="002D1BBA" w:rsidP="00EF6E6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8B0575" w14:textId="77777777" w:rsidR="002D1BBA" w:rsidRDefault="002D1BBA" w:rsidP="00EF6E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5D5CB5" w14:textId="7E2BBEB1" w:rsidR="002D1BBA" w:rsidRDefault="002D1BBA" w:rsidP="00EF6E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CBA4154" w14:textId="77777777" w:rsidR="002D1BBA" w:rsidRDefault="002D1BBA" w:rsidP="00EF6E6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69087B" w14:textId="77777777" w:rsidR="002D1BBA" w:rsidRDefault="002D1BBA" w:rsidP="00EF6E6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D1BBA" w14:paraId="7798B5C6" w14:textId="77777777" w:rsidTr="00EF6E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305581" w14:textId="77777777" w:rsidR="002D1BBA" w:rsidRDefault="002D1BBA" w:rsidP="00EF6E6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4D1912" w14:textId="77777777" w:rsidR="002D1BBA" w:rsidRDefault="002D1BBA" w:rsidP="00EF6E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C78DE5" w14:textId="6F3F9245" w:rsidR="002D1BBA" w:rsidRDefault="002D1BBA" w:rsidP="00EF6E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9B7988" w14:textId="77777777" w:rsidR="002D1BBA" w:rsidRDefault="002D1BBA" w:rsidP="00EF6E6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925376" w14:textId="77777777" w:rsidR="002D1BBA" w:rsidRDefault="002D1BBA" w:rsidP="00EF6E6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D1BBA" w14:paraId="4EC5526E" w14:textId="77777777" w:rsidTr="00EF6E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8259F3" w14:textId="77777777" w:rsidR="002D1BBA" w:rsidRDefault="002D1BBA" w:rsidP="00EF6E6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C1A434" w14:textId="77777777" w:rsidR="002D1BBA" w:rsidRDefault="002D1BBA" w:rsidP="00EF6E65">
            <w:pPr>
              <w:pStyle w:val="CRCoverPage"/>
              <w:spacing w:after="0"/>
              <w:rPr>
                <w:noProof/>
              </w:rPr>
            </w:pPr>
          </w:p>
        </w:tc>
      </w:tr>
      <w:tr w:rsidR="002D1BBA" w14:paraId="4246B896" w14:textId="77777777" w:rsidTr="00EF6E6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F82367" w14:textId="77777777" w:rsidR="002D1BBA" w:rsidRDefault="002D1BBA" w:rsidP="00EF6E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72C6F1" w14:textId="77777777" w:rsidR="002D1BBA" w:rsidRDefault="002D1BBA" w:rsidP="00EF6E6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D1BBA" w:rsidRPr="008863B9" w14:paraId="4295988B" w14:textId="77777777" w:rsidTr="00EF6E6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242355" w14:textId="77777777" w:rsidR="002D1BBA" w:rsidRPr="008863B9" w:rsidRDefault="002D1BBA" w:rsidP="00EF6E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6C3E0F" w14:textId="77777777" w:rsidR="002D1BBA" w:rsidRPr="008863B9" w:rsidRDefault="002D1BBA" w:rsidP="00EF6E6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D1BBA" w14:paraId="20B4F5CD" w14:textId="77777777" w:rsidTr="00EF6E6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09F733" w14:textId="77777777" w:rsidR="002D1BBA" w:rsidRDefault="002D1BBA" w:rsidP="00EF6E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5D05D2" w14:textId="77777777" w:rsidR="002D1BBA" w:rsidRDefault="002D1BBA" w:rsidP="00EF6E6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946768F" w14:textId="77777777" w:rsidR="002D1BBA" w:rsidRDefault="002D1BBA" w:rsidP="002D1BBA">
      <w:pPr>
        <w:pStyle w:val="CRCoverPage"/>
        <w:spacing w:after="0"/>
        <w:rPr>
          <w:noProof/>
          <w:sz w:val="8"/>
          <w:szCs w:val="8"/>
        </w:rPr>
      </w:pPr>
    </w:p>
    <w:p w14:paraId="7F3F1F57" w14:textId="77777777" w:rsidR="002D1BBA" w:rsidRDefault="002D1BBA" w:rsidP="002D1BBA">
      <w:pPr>
        <w:rPr>
          <w:noProof/>
        </w:rPr>
        <w:sectPr w:rsidR="002D1BB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22A349" w14:textId="77777777" w:rsidR="00EC32F2" w:rsidRPr="00440205" w:rsidRDefault="00EC32F2" w:rsidP="00EC32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bookmarkStart w:id="0" w:name="_Toc162436490"/>
      <w:r w:rsidRPr="00440205">
        <w:rPr>
          <w:rFonts w:ascii="Arial" w:hAnsi="Arial" w:cs="Arial"/>
          <w:color w:val="FF0000"/>
          <w:sz w:val="28"/>
          <w:szCs w:val="28"/>
        </w:rPr>
        <w:lastRenderedPageBreak/>
        <w:t xml:space="preserve">* * * * </w:t>
      </w:r>
      <w:r>
        <w:rPr>
          <w:rFonts w:ascii="Arial" w:hAnsi="Arial" w:cs="Arial"/>
          <w:color w:val="FF0000"/>
          <w:sz w:val="28"/>
          <w:szCs w:val="28"/>
        </w:rPr>
        <w:t>First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1F6CA00A" w14:textId="77777777" w:rsidR="001C7CAE" w:rsidRPr="00526FC3" w:rsidRDefault="001C7CAE" w:rsidP="001C7CAE">
      <w:pPr>
        <w:pStyle w:val="Heading1"/>
      </w:pPr>
      <w:bookmarkStart w:id="1" w:name="_Toc460616238"/>
      <w:bookmarkStart w:id="2" w:name="_Toc460617099"/>
      <w:bookmarkStart w:id="3" w:name="_Toc460662488"/>
      <w:bookmarkStart w:id="4" w:name="_Toc468105562"/>
      <w:bookmarkStart w:id="5" w:name="_Toc468110657"/>
      <w:bookmarkStart w:id="6" w:name="_Toc189739121"/>
      <w:bookmarkStart w:id="7" w:name="_Toc189738358"/>
      <w:r w:rsidRPr="00526FC3">
        <w:t>A.2</w:t>
      </w:r>
      <w:r w:rsidRPr="00526FC3">
        <w:tab/>
      </w:r>
      <w:r w:rsidRPr="00526FC3">
        <w:rPr>
          <w:lang w:eastAsia="zh-CN"/>
        </w:rPr>
        <w:t>MC service</w:t>
      </w:r>
      <w:r w:rsidRPr="00526FC3">
        <w:rPr>
          <w:rFonts w:hint="eastAsia"/>
          <w:lang w:eastAsia="zh-CN"/>
        </w:rPr>
        <w:t xml:space="preserve"> </w:t>
      </w:r>
      <w:r w:rsidRPr="00526FC3">
        <w:t>UE configuration data</w:t>
      </w:r>
      <w:bookmarkEnd w:id="1"/>
      <w:bookmarkEnd w:id="2"/>
      <w:bookmarkEnd w:id="3"/>
      <w:bookmarkEnd w:id="4"/>
      <w:bookmarkEnd w:id="5"/>
      <w:bookmarkEnd w:id="6"/>
    </w:p>
    <w:p w14:paraId="25445FD9" w14:textId="77777777" w:rsidR="001C7CAE" w:rsidRPr="00526FC3" w:rsidRDefault="001C7CAE" w:rsidP="001C7CAE">
      <w:pPr>
        <w:rPr>
          <w:rFonts w:eastAsia="GulimChe"/>
        </w:rPr>
      </w:pPr>
      <w:r w:rsidRPr="00526FC3">
        <w:rPr>
          <w:rFonts w:eastAsia="GulimChe"/>
        </w:rPr>
        <w:t xml:space="preserve">MC service UE configuration data has to be known by an </w:t>
      </w:r>
      <w:r w:rsidRPr="00526FC3">
        <w:rPr>
          <w:rFonts w:hint="eastAsia"/>
          <w:lang w:eastAsia="zh-CN"/>
        </w:rPr>
        <w:t>MC service</w:t>
      </w:r>
      <w:r w:rsidRPr="00526FC3">
        <w:rPr>
          <w:rFonts w:eastAsia="GulimChe"/>
        </w:rPr>
        <w:t xml:space="preserve"> UE after MC</w:t>
      </w:r>
      <w:r w:rsidRPr="00526FC3">
        <w:rPr>
          <w:rFonts w:hint="eastAsia"/>
          <w:lang w:eastAsia="zh-CN"/>
        </w:rPr>
        <w:t xml:space="preserve"> service</w:t>
      </w:r>
      <w:r w:rsidRPr="00526FC3">
        <w:rPr>
          <w:rFonts w:eastAsia="GulimChe"/>
        </w:rPr>
        <w:t xml:space="preserve"> authorization.</w:t>
      </w:r>
      <w:r w:rsidRPr="00526FC3">
        <w:rPr>
          <w:rStyle w:val="apple-converted-space"/>
          <w:rFonts w:eastAsia="GulimChe"/>
          <w:color w:val="222222"/>
        </w:rPr>
        <w:t xml:space="preserve"> The </w:t>
      </w:r>
      <w:r w:rsidRPr="00526FC3">
        <w:rPr>
          <w:rFonts w:eastAsia="GulimChe"/>
        </w:rPr>
        <w:t>CSC-4 reference point is used for configuration between the configuration management server and the configuration management client on the MC</w:t>
      </w:r>
      <w:r w:rsidRPr="00526FC3">
        <w:rPr>
          <w:rFonts w:hint="eastAsia"/>
          <w:lang w:eastAsia="zh-CN"/>
        </w:rPr>
        <w:t xml:space="preserve"> service</w:t>
      </w:r>
      <w:r w:rsidRPr="00526FC3">
        <w:rPr>
          <w:rFonts w:eastAsia="GulimChe"/>
        </w:rPr>
        <w:t xml:space="preserve"> UE when the MC service UE is on-network.</w:t>
      </w:r>
    </w:p>
    <w:p w14:paraId="4B1DD4DC" w14:textId="77777777" w:rsidR="001C7CAE" w:rsidRPr="00526FC3" w:rsidRDefault="001C7CAE" w:rsidP="001C7CAE">
      <w:pPr>
        <w:rPr>
          <w:rFonts w:eastAsia="GulimChe"/>
        </w:rPr>
      </w:pPr>
      <w:r w:rsidRPr="00526FC3">
        <w:rPr>
          <w:rFonts w:eastAsia="GulimChe"/>
        </w:rPr>
        <w:t>MC service UE configuration data can be configured offline using the CSC-11 reference point.</w:t>
      </w:r>
    </w:p>
    <w:p w14:paraId="527BCB45" w14:textId="77777777" w:rsidR="001C7CAE" w:rsidRPr="00526FC3" w:rsidRDefault="001C7CAE" w:rsidP="001C7CAE">
      <w:pPr>
        <w:rPr>
          <w:lang w:eastAsia="zh-CN"/>
        </w:rPr>
      </w:pPr>
      <w:r w:rsidRPr="00526FC3">
        <w:rPr>
          <w:rFonts w:eastAsia="GulimChe"/>
        </w:rPr>
        <w:t xml:space="preserve">MC service UE configuration data is specific to each MC service and is specified </w:t>
      </w:r>
      <w:r w:rsidRPr="00526FC3">
        <w:rPr>
          <w:lang w:eastAsia="zh-CN"/>
        </w:rPr>
        <w:t>as follows:</w:t>
      </w:r>
    </w:p>
    <w:p w14:paraId="7231FD9D" w14:textId="77777777" w:rsidR="001C7CAE" w:rsidRPr="00526FC3" w:rsidRDefault="001C7CAE" w:rsidP="001C7CAE">
      <w:pPr>
        <w:pStyle w:val="B1"/>
        <w:rPr>
          <w:lang w:eastAsia="zh-CN"/>
        </w:rPr>
      </w:pPr>
      <w:r w:rsidRPr="00526FC3">
        <w:rPr>
          <w:lang w:eastAsia="zh-CN"/>
        </w:rPr>
        <w:t>-</w:t>
      </w:r>
      <w:r w:rsidRPr="00526FC3">
        <w:rPr>
          <w:lang w:eastAsia="zh-CN"/>
        </w:rPr>
        <w:tab/>
        <w:t>MCPTT UE configuration data is specified in 3GPP TS 23.379 [16];</w:t>
      </w:r>
    </w:p>
    <w:p w14:paraId="02DB714A" w14:textId="77777777" w:rsidR="001C7CAE" w:rsidRPr="00526FC3" w:rsidRDefault="001C7CAE" w:rsidP="001C7CAE">
      <w:pPr>
        <w:pStyle w:val="B1"/>
        <w:rPr>
          <w:lang w:eastAsia="zh-CN"/>
        </w:rPr>
      </w:pPr>
      <w:r w:rsidRPr="00526FC3">
        <w:rPr>
          <w:lang w:eastAsia="zh-CN"/>
        </w:rPr>
        <w:t>-</w:t>
      </w:r>
      <w:r w:rsidRPr="00526FC3">
        <w:rPr>
          <w:lang w:eastAsia="zh-CN"/>
        </w:rPr>
        <w:tab/>
      </w:r>
      <w:proofErr w:type="spellStart"/>
      <w:r w:rsidRPr="00526FC3">
        <w:rPr>
          <w:lang w:eastAsia="zh-CN"/>
        </w:rPr>
        <w:t>MCVideo</w:t>
      </w:r>
      <w:proofErr w:type="spellEnd"/>
      <w:r w:rsidRPr="00526FC3">
        <w:rPr>
          <w:lang w:eastAsia="zh-CN"/>
        </w:rPr>
        <w:t xml:space="preserve"> UE configuration data is specified in 3GPP TS 23.281 [12]; and</w:t>
      </w:r>
    </w:p>
    <w:p w14:paraId="3795E419" w14:textId="77777777" w:rsidR="001C7CAE" w:rsidRPr="00526FC3" w:rsidRDefault="001C7CAE" w:rsidP="001C7CAE">
      <w:pPr>
        <w:pStyle w:val="B1"/>
        <w:rPr>
          <w:lang w:eastAsia="zh-CN"/>
        </w:rPr>
      </w:pPr>
      <w:r w:rsidRPr="00526FC3">
        <w:rPr>
          <w:lang w:eastAsia="zh-CN"/>
        </w:rPr>
        <w:t>-</w:t>
      </w:r>
      <w:r w:rsidRPr="00526FC3">
        <w:rPr>
          <w:lang w:eastAsia="zh-CN"/>
        </w:rPr>
        <w:tab/>
      </w:r>
      <w:proofErr w:type="spellStart"/>
      <w:r w:rsidRPr="00526FC3">
        <w:rPr>
          <w:lang w:eastAsia="zh-CN"/>
        </w:rPr>
        <w:t>MCData</w:t>
      </w:r>
      <w:proofErr w:type="spellEnd"/>
      <w:r w:rsidRPr="00526FC3">
        <w:rPr>
          <w:lang w:eastAsia="zh-CN"/>
        </w:rPr>
        <w:t xml:space="preserve"> UE configuration data is specified in 3GPP TS 23.282 [13].</w:t>
      </w:r>
    </w:p>
    <w:p w14:paraId="0C5C601D" w14:textId="3AC45C96" w:rsidR="001C7CAE" w:rsidRDefault="001C7CAE" w:rsidP="001C7CAE">
      <w:pPr>
        <w:rPr>
          <w:ins w:id="8" w:author="Vialen, Jukka" w:date="2025-03-11T17:13:00Z"/>
          <w:rFonts w:eastAsia="GulimChe"/>
        </w:rPr>
      </w:pPr>
      <w:r w:rsidRPr="00526FC3">
        <w:rPr>
          <w:rFonts w:eastAsia="GulimChe"/>
        </w:rPr>
        <w:t>Within each MC service, the MC service UE configuration data can be the same or different across MC service UEs.</w:t>
      </w:r>
    </w:p>
    <w:p w14:paraId="1A20CBDF" w14:textId="08D92BA9" w:rsidR="001C7CAE" w:rsidRPr="001C7CAE" w:rsidRDefault="001C7CAE" w:rsidP="001C7CAE">
      <w:pPr>
        <w:pStyle w:val="NO"/>
      </w:pPr>
      <w:ins w:id="9" w:author="Vialen, Jukka" w:date="2025-03-11T17:14:00Z">
        <w:r w:rsidRPr="003E5F68">
          <w:t>NOTE:</w:t>
        </w:r>
        <w:r w:rsidRPr="003E5F68">
          <w:tab/>
        </w:r>
        <w:r>
          <w:t xml:space="preserve">The </w:t>
        </w:r>
        <w:r>
          <w:rPr>
            <w:lang w:val="en-US"/>
          </w:rPr>
          <w:t>recording admin UE (7.3.1.3) and replay UE (</w:t>
        </w:r>
      </w:ins>
      <w:ins w:id="10" w:author="Vialen, Jukka" w:date="2025-03-11T17:15:00Z">
        <w:r>
          <w:rPr>
            <w:lang w:val="en-US"/>
          </w:rPr>
          <w:t>7.3.1.3</w:t>
        </w:r>
      </w:ins>
      <w:ins w:id="11" w:author="Vialen, Jukka" w:date="2025-03-11T17:14:00Z">
        <w:r>
          <w:rPr>
            <w:lang w:val="en-US"/>
          </w:rPr>
          <w:t xml:space="preserve">) do not </w:t>
        </w:r>
      </w:ins>
      <w:ins w:id="12" w:author="Vialen, Jukka" w:date="2025-03-11T17:17:00Z">
        <w:r w:rsidR="00AA0BA8">
          <w:rPr>
            <w:lang w:val="en-US"/>
          </w:rPr>
          <w:t>need</w:t>
        </w:r>
      </w:ins>
      <w:ins w:id="13" w:author="Vialen, Jukka" w:date="2025-03-11T17:14:00Z">
        <w:r>
          <w:rPr>
            <w:lang w:val="en-US"/>
          </w:rPr>
          <w:t xml:space="preserve"> any service UE specific configuration </w:t>
        </w:r>
      </w:ins>
      <w:ins w:id="14" w:author="Vialen, Jukka" w:date="2025-03-11T17:15:00Z">
        <w:r>
          <w:rPr>
            <w:lang w:val="en-US"/>
          </w:rPr>
          <w:t>data</w:t>
        </w:r>
      </w:ins>
      <w:ins w:id="15" w:author="Vialen, Jukka" w:date="2025-03-11T17:14:00Z">
        <w:r>
          <w:rPr>
            <w:lang w:val="en-US"/>
          </w:rPr>
          <w:t>.</w:t>
        </w:r>
        <w:r w:rsidRPr="003E5F68">
          <w:t xml:space="preserve"> </w:t>
        </w:r>
      </w:ins>
    </w:p>
    <w:bookmarkEnd w:id="0"/>
    <w:bookmarkEnd w:id="7"/>
    <w:p w14:paraId="6A8CE225" w14:textId="39D18C13" w:rsidR="00063FB4" w:rsidRPr="00440205" w:rsidRDefault="00063FB4" w:rsidP="00063F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1D08B3">
        <w:rPr>
          <w:rFonts w:ascii="Arial" w:hAnsi="Arial" w:cs="Arial"/>
          <w:color w:val="FF0000"/>
          <w:sz w:val="28"/>
          <w:szCs w:val="28"/>
        </w:rPr>
        <w:t xml:space="preserve">End of </w:t>
      </w:r>
      <w:r w:rsidRPr="00440205">
        <w:rPr>
          <w:rFonts w:ascii="Arial" w:hAnsi="Arial" w:cs="Arial"/>
          <w:color w:val="FF0000"/>
          <w:sz w:val="28"/>
          <w:szCs w:val="28"/>
        </w:rPr>
        <w:t>change</w:t>
      </w:r>
      <w:r w:rsidR="001D08B3">
        <w:rPr>
          <w:rFonts w:ascii="Arial" w:hAnsi="Arial" w:cs="Arial"/>
          <w:color w:val="FF0000"/>
          <w:sz w:val="28"/>
          <w:szCs w:val="28"/>
        </w:rPr>
        <w:t>s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* * * *</w:t>
      </w:r>
    </w:p>
    <w:p w14:paraId="7A92BDEB" w14:textId="77777777" w:rsidR="00063FB4" w:rsidRDefault="00063FB4" w:rsidP="00063FB4"/>
    <w:p w14:paraId="5FA72455" w14:textId="77777777" w:rsidR="00063FB4" w:rsidRDefault="00063FB4">
      <w:pPr>
        <w:spacing w:after="0"/>
        <w:rPr>
          <w:noProof/>
        </w:rPr>
      </w:pPr>
    </w:p>
    <w:p w14:paraId="3CCC7148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5F0412" w14:textId="77777777" w:rsidR="004906A8" w:rsidRDefault="004906A8">
      <w:r>
        <w:separator/>
      </w:r>
    </w:p>
  </w:endnote>
  <w:endnote w:type="continuationSeparator" w:id="0">
    <w:p w14:paraId="0D4BC6A0" w14:textId="77777777" w:rsidR="004906A8" w:rsidRDefault="004906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ulimChe"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E1FEC3" w14:textId="77777777" w:rsidR="00F7342B" w:rsidRDefault="00F7342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DC3D04" w14:textId="53B614CF" w:rsidR="00F7342B" w:rsidRDefault="00F7342B" w:rsidP="00F7342B">
    <w:pPr>
      <w:pStyle w:val="Footer"/>
      <w:jc w:val="left"/>
    </w:pPr>
    <w:bookmarkStart w:id="17" w:name="TITUS2FooterPrimary"/>
    <w:r w:rsidRPr="00F7342B">
      <w:rPr>
        <w:b w:val="0"/>
        <w:i w:val="0"/>
        <w:color w:val="FFFFFF"/>
        <w:sz w:val="17"/>
      </w:rPr>
      <w:t>.</w:t>
    </w:r>
    <w:bookmarkEnd w:id="17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B74B79" w14:textId="77777777" w:rsidR="00F7342B" w:rsidRDefault="00F7342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5CA3A2" w14:textId="77777777" w:rsidR="004906A8" w:rsidRDefault="004906A8">
      <w:r>
        <w:separator/>
      </w:r>
    </w:p>
  </w:footnote>
  <w:footnote w:type="continuationSeparator" w:id="0">
    <w:p w14:paraId="513E4F1C" w14:textId="77777777" w:rsidR="004906A8" w:rsidRDefault="004906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5DC7E0" w14:textId="77777777" w:rsidR="002D1BBA" w:rsidRDefault="002D1BB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B5095F" w14:textId="1A2F370F" w:rsidR="00F7342B" w:rsidRDefault="00F7342B" w:rsidP="00F7342B">
    <w:pPr>
      <w:pStyle w:val="Header"/>
      <w:tabs>
        <w:tab w:val="right" w:pos="9639"/>
      </w:tabs>
    </w:pPr>
    <w:bookmarkStart w:id="16" w:name="TITUS2HeaderPrimary"/>
    <w:r w:rsidRPr="00F7342B">
      <w:rPr>
        <w:b w:val="0"/>
        <w:color w:val="FFFFFF"/>
        <w:sz w:val="17"/>
      </w:rPr>
      <w:t>.</w:t>
    </w:r>
    <w:bookmarkEnd w:id="16"/>
  </w:p>
  <w:p w14:paraId="5591DD49" w14:textId="2CEC70ED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9EABF5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3828C5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CB691D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B3CFE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3385A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AB23D1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1FA5E2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EE81DA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AEEC8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F0697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3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4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5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6" w15:restartNumberingAfterBreak="0">
    <w:nsid w:val="00A14972"/>
    <w:multiLevelType w:val="hybridMultilevel"/>
    <w:tmpl w:val="D928912C"/>
    <w:lvl w:ilvl="0" w:tplc="77E070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03823DAF"/>
    <w:multiLevelType w:val="hybridMultilevel"/>
    <w:tmpl w:val="DC286856"/>
    <w:lvl w:ilvl="0" w:tplc="7A42B192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03A750BD"/>
    <w:multiLevelType w:val="hybridMultilevel"/>
    <w:tmpl w:val="D4D6BCE4"/>
    <w:lvl w:ilvl="0" w:tplc="DCE6111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06255B77"/>
    <w:multiLevelType w:val="hybridMultilevel"/>
    <w:tmpl w:val="458C5DEA"/>
    <w:lvl w:ilvl="0" w:tplc="FE06EC54">
      <w:start w:val="10"/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272D1588"/>
    <w:multiLevelType w:val="hybridMultilevel"/>
    <w:tmpl w:val="4BDEE29E"/>
    <w:lvl w:ilvl="0" w:tplc="DE02982C">
      <w:start w:val="1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2A1524DD"/>
    <w:multiLevelType w:val="hybridMultilevel"/>
    <w:tmpl w:val="84EA7BFA"/>
    <w:lvl w:ilvl="0" w:tplc="21DE9200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2C805CB5"/>
    <w:multiLevelType w:val="hybridMultilevel"/>
    <w:tmpl w:val="FE966E9C"/>
    <w:lvl w:ilvl="0" w:tplc="C6E02A2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2D7B766D"/>
    <w:multiLevelType w:val="hybridMultilevel"/>
    <w:tmpl w:val="0F72E076"/>
    <w:lvl w:ilvl="0" w:tplc="D90AEB3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B6C5283"/>
    <w:multiLevelType w:val="hybridMultilevel"/>
    <w:tmpl w:val="F2647426"/>
    <w:lvl w:ilvl="0" w:tplc="AC8C035A">
      <w:start w:val="10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4511C60"/>
    <w:multiLevelType w:val="hybridMultilevel"/>
    <w:tmpl w:val="E6BEA542"/>
    <w:lvl w:ilvl="0" w:tplc="040B000B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5840D46"/>
    <w:multiLevelType w:val="hybridMultilevel"/>
    <w:tmpl w:val="39BC2A7C"/>
    <w:lvl w:ilvl="0" w:tplc="EDD25592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E3D3A97"/>
    <w:multiLevelType w:val="hybridMultilevel"/>
    <w:tmpl w:val="74CC2E32"/>
    <w:lvl w:ilvl="0" w:tplc="A27E30B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50102AF7"/>
    <w:multiLevelType w:val="hybridMultilevel"/>
    <w:tmpl w:val="F7E0E7B2"/>
    <w:lvl w:ilvl="0" w:tplc="1866460E">
      <w:start w:val="3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503556F6"/>
    <w:multiLevelType w:val="hybridMultilevel"/>
    <w:tmpl w:val="9BB875C8"/>
    <w:lvl w:ilvl="0" w:tplc="40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5531AC7"/>
    <w:multiLevelType w:val="hybridMultilevel"/>
    <w:tmpl w:val="B406DCB4"/>
    <w:lvl w:ilvl="0" w:tplc="EA208EE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5C3776AC"/>
    <w:multiLevelType w:val="hybridMultilevel"/>
    <w:tmpl w:val="2B1A0B3C"/>
    <w:lvl w:ilvl="0" w:tplc="5A5E5E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61E0126E"/>
    <w:multiLevelType w:val="hybridMultilevel"/>
    <w:tmpl w:val="B108192A"/>
    <w:lvl w:ilvl="0" w:tplc="ECCCDEE0">
      <w:start w:val="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624B347D"/>
    <w:multiLevelType w:val="hybridMultilevel"/>
    <w:tmpl w:val="999C9FAE"/>
    <w:lvl w:ilvl="0" w:tplc="0E264B78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3A142E9"/>
    <w:multiLevelType w:val="hybridMultilevel"/>
    <w:tmpl w:val="52060C2A"/>
    <w:lvl w:ilvl="0" w:tplc="F1BC450C">
      <w:start w:val="2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7" w15:restartNumberingAfterBreak="0">
    <w:nsid w:val="77B774D0"/>
    <w:multiLevelType w:val="hybridMultilevel"/>
    <w:tmpl w:val="66A680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7F54AA8"/>
    <w:multiLevelType w:val="multilevel"/>
    <w:tmpl w:val="8DAC8B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9" w15:restartNumberingAfterBreak="0">
    <w:nsid w:val="7C080691"/>
    <w:multiLevelType w:val="hybridMultilevel"/>
    <w:tmpl w:val="FD52C520"/>
    <w:lvl w:ilvl="0" w:tplc="382A32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7"/>
  </w:num>
  <w:num w:numId="2">
    <w:abstractNumId w:val="21"/>
  </w:num>
  <w:num w:numId="3">
    <w:abstractNumId w:val="19"/>
  </w:num>
  <w:num w:numId="4">
    <w:abstractNumId w:val="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2"/>
  </w:num>
  <w:num w:numId="12">
    <w:abstractNumId w:val="1"/>
  </w:num>
  <w:num w:numId="13">
    <w:abstractNumId w:val="0"/>
  </w:num>
  <w:num w:numId="14">
    <w:abstractNumId w:val="27"/>
  </w:num>
  <w:num w:numId="15">
    <w:abstractNumId w:val="28"/>
  </w:num>
  <w:num w:numId="16">
    <w:abstractNumId w:val="34"/>
  </w:num>
  <w:num w:numId="17">
    <w:abstractNumId w:val="22"/>
  </w:num>
  <w:num w:numId="18">
    <w:abstractNumId w:val="25"/>
  </w:num>
  <w:num w:numId="19">
    <w:abstractNumId w:val="20"/>
  </w:num>
  <w:num w:numId="20">
    <w:abstractNumId w:val="26"/>
  </w:num>
  <w:num w:numId="2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3">
    <w:abstractNumId w:val="17"/>
  </w:num>
  <w:num w:numId="24">
    <w:abstractNumId w:val="35"/>
  </w:num>
  <w:num w:numId="25">
    <w:abstractNumId w:val="24"/>
  </w:num>
  <w:num w:numId="26">
    <w:abstractNumId w:val="23"/>
  </w:num>
  <w:num w:numId="27">
    <w:abstractNumId w:val="18"/>
  </w:num>
  <w:num w:numId="28">
    <w:abstractNumId w:val="11"/>
  </w:num>
  <w:num w:numId="29">
    <w:abstractNumId w:val="12"/>
  </w:num>
  <w:num w:numId="30">
    <w:abstractNumId w:val="13"/>
  </w:num>
  <w:num w:numId="31">
    <w:abstractNumId w:val="14"/>
  </w:num>
  <w:num w:numId="32">
    <w:abstractNumId w:val="15"/>
  </w:num>
  <w:num w:numId="33">
    <w:abstractNumId w:val="16"/>
  </w:num>
  <w:num w:numId="34">
    <w:abstractNumId w:val="32"/>
  </w:num>
  <w:num w:numId="35">
    <w:abstractNumId w:val="31"/>
  </w:num>
  <w:num w:numId="36">
    <w:abstractNumId w:val="39"/>
  </w:num>
  <w:num w:numId="37">
    <w:abstractNumId w:val="38"/>
  </w:num>
  <w:num w:numId="38">
    <w:abstractNumId w:val="33"/>
  </w:num>
  <w:num w:numId="39">
    <w:abstractNumId w:val="30"/>
  </w:num>
  <w:num w:numId="40">
    <w:abstractNumId w:val="29"/>
  </w:num>
  <w:num w:numId="41">
    <w:abstractNumId w:val="3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alen, Jukka">
    <w15:presenceInfo w15:providerId="AD" w15:userId="S-1-5-21-1652335858-3758565419-3583601498-120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3FB4"/>
    <w:rsid w:val="00070E09"/>
    <w:rsid w:val="000A6394"/>
    <w:rsid w:val="000B7FED"/>
    <w:rsid w:val="000C038A"/>
    <w:rsid w:val="000C45FA"/>
    <w:rsid w:val="000C6598"/>
    <w:rsid w:val="000D44B3"/>
    <w:rsid w:val="000E0DFC"/>
    <w:rsid w:val="000F7FD0"/>
    <w:rsid w:val="00100799"/>
    <w:rsid w:val="0013593E"/>
    <w:rsid w:val="00141421"/>
    <w:rsid w:val="00145D43"/>
    <w:rsid w:val="00192C46"/>
    <w:rsid w:val="001A08B3"/>
    <w:rsid w:val="001A1384"/>
    <w:rsid w:val="001A7B60"/>
    <w:rsid w:val="001B52F0"/>
    <w:rsid w:val="001B7A65"/>
    <w:rsid w:val="001C7CAE"/>
    <w:rsid w:val="001D08B3"/>
    <w:rsid w:val="001E41F3"/>
    <w:rsid w:val="00225D2D"/>
    <w:rsid w:val="0026004D"/>
    <w:rsid w:val="002640DD"/>
    <w:rsid w:val="00275D12"/>
    <w:rsid w:val="00284FEB"/>
    <w:rsid w:val="002860C4"/>
    <w:rsid w:val="002A1655"/>
    <w:rsid w:val="002B49E0"/>
    <w:rsid w:val="002B5741"/>
    <w:rsid w:val="002C6A45"/>
    <w:rsid w:val="002D1BBA"/>
    <w:rsid w:val="002D3C39"/>
    <w:rsid w:val="002E15C1"/>
    <w:rsid w:val="002E472E"/>
    <w:rsid w:val="002E4C6D"/>
    <w:rsid w:val="002F0903"/>
    <w:rsid w:val="00305409"/>
    <w:rsid w:val="00325783"/>
    <w:rsid w:val="003438C1"/>
    <w:rsid w:val="003609EF"/>
    <w:rsid w:val="0036231A"/>
    <w:rsid w:val="00374DD4"/>
    <w:rsid w:val="003A7651"/>
    <w:rsid w:val="003D54AC"/>
    <w:rsid w:val="003E1A36"/>
    <w:rsid w:val="003F4A1E"/>
    <w:rsid w:val="00400142"/>
    <w:rsid w:val="00410371"/>
    <w:rsid w:val="004242F1"/>
    <w:rsid w:val="00447993"/>
    <w:rsid w:val="00450F52"/>
    <w:rsid w:val="004906A8"/>
    <w:rsid w:val="00491896"/>
    <w:rsid w:val="00495E48"/>
    <w:rsid w:val="004B6685"/>
    <w:rsid w:val="004B75B7"/>
    <w:rsid w:val="004D457B"/>
    <w:rsid w:val="005141D9"/>
    <w:rsid w:val="0051580D"/>
    <w:rsid w:val="0053438D"/>
    <w:rsid w:val="00547111"/>
    <w:rsid w:val="00592D74"/>
    <w:rsid w:val="005B098B"/>
    <w:rsid w:val="005C76C0"/>
    <w:rsid w:val="005E2C44"/>
    <w:rsid w:val="005F1B26"/>
    <w:rsid w:val="005F4B00"/>
    <w:rsid w:val="00621188"/>
    <w:rsid w:val="006257ED"/>
    <w:rsid w:val="00630F52"/>
    <w:rsid w:val="00633813"/>
    <w:rsid w:val="00653DE4"/>
    <w:rsid w:val="006623CC"/>
    <w:rsid w:val="00665C47"/>
    <w:rsid w:val="00695808"/>
    <w:rsid w:val="006B46FB"/>
    <w:rsid w:val="006E21FB"/>
    <w:rsid w:val="00701A4B"/>
    <w:rsid w:val="00755C2E"/>
    <w:rsid w:val="00764BCD"/>
    <w:rsid w:val="00781086"/>
    <w:rsid w:val="0078340D"/>
    <w:rsid w:val="00792342"/>
    <w:rsid w:val="007977A8"/>
    <w:rsid w:val="007B512A"/>
    <w:rsid w:val="007C2097"/>
    <w:rsid w:val="007D6A07"/>
    <w:rsid w:val="007F7259"/>
    <w:rsid w:val="008040A8"/>
    <w:rsid w:val="008279FA"/>
    <w:rsid w:val="008313F1"/>
    <w:rsid w:val="008626E7"/>
    <w:rsid w:val="00870EE7"/>
    <w:rsid w:val="008863B9"/>
    <w:rsid w:val="008A45A6"/>
    <w:rsid w:val="008B21BD"/>
    <w:rsid w:val="008D3CCC"/>
    <w:rsid w:val="008F3789"/>
    <w:rsid w:val="008F686C"/>
    <w:rsid w:val="009148DE"/>
    <w:rsid w:val="00941E30"/>
    <w:rsid w:val="009531B0"/>
    <w:rsid w:val="00965CAC"/>
    <w:rsid w:val="009741B3"/>
    <w:rsid w:val="009777D9"/>
    <w:rsid w:val="00991B88"/>
    <w:rsid w:val="009A5753"/>
    <w:rsid w:val="009A579D"/>
    <w:rsid w:val="009D54AC"/>
    <w:rsid w:val="009E3297"/>
    <w:rsid w:val="009F734F"/>
    <w:rsid w:val="00A026DC"/>
    <w:rsid w:val="00A04866"/>
    <w:rsid w:val="00A246B6"/>
    <w:rsid w:val="00A27F0D"/>
    <w:rsid w:val="00A47E70"/>
    <w:rsid w:val="00A50CF0"/>
    <w:rsid w:val="00A7671C"/>
    <w:rsid w:val="00AA0BA8"/>
    <w:rsid w:val="00AA2CBC"/>
    <w:rsid w:val="00AC5820"/>
    <w:rsid w:val="00AD1CD8"/>
    <w:rsid w:val="00AD5E47"/>
    <w:rsid w:val="00AE7230"/>
    <w:rsid w:val="00AE78A6"/>
    <w:rsid w:val="00AF176B"/>
    <w:rsid w:val="00B258BB"/>
    <w:rsid w:val="00B32CC7"/>
    <w:rsid w:val="00B46261"/>
    <w:rsid w:val="00B67B97"/>
    <w:rsid w:val="00B968C8"/>
    <w:rsid w:val="00BA3EC5"/>
    <w:rsid w:val="00BA51D9"/>
    <w:rsid w:val="00BB5DFC"/>
    <w:rsid w:val="00BB666A"/>
    <w:rsid w:val="00BB6762"/>
    <w:rsid w:val="00BC76AA"/>
    <w:rsid w:val="00BD279D"/>
    <w:rsid w:val="00BD6BB8"/>
    <w:rsid w:val="00BF0CD4"/>
    <w:rsid w:val="00C208B5"/>
    <w:rsid w:val="00C66BA2"/>
    <w:rsid w:val="00C870F6"/>
    <w:rsid w:val="00C95985"/>
    <w:rsid w:val="00CA2CD0"/>
    <w:rsid w:val="00CA6510"/>
    <w:rsid w:val="00CC5026"/>
    <w:rsid w:val="00CC68D0"/>
    <w:rsid w:val="00D001E2"/>
    <w:rsid w:val="00D03F9A"/>
    <w:rsid w:val="00D06D51"/>
    <w:rsid w:val="00D1791B"/>
    <w:rsid w:val="00D24991"/>
    <w:rsid w:val="00D50255"/>
    <w:rsid w:val="00D53B4B"/>
    <w:rsid w:val="00D66520"/>
    <w:rsid w:val="00D84AE9"/>
    <w:rsid w:val="00D9124E"/>
    <w:rsid w:val="00DE34CF"/>
    <w:rsid w:val="00E13F3D"/>
    <w:rsid w:val="00E245DF"/>
    <w:rsid w:val="00E34898"/>
    <w:rsid w:val="00E83EA6"/>
    <w:rsid w:val="00EB09B7"/>
    <w:rsid w:val="00EB2ABD"/>
    <w:rsid w:val="00EC32F2"/>
    <w:rsid w:val="00EE7D7C"/>
    <w:rsid w:val="00EF3B69"/>
    <w:rsid w:val="00EF3F29"/>
    <w:rsid w:val="00F25D98"/>
    <w:rsid w:val="00F300FB"/>
    <w:rsid w:val="00F35591"/>
    <w:rsid w:val="00F7342B"/>
    <w:rsid w:val="00F90FB8"/>
    <w:rsid w:val="00F941B0"/>
    <w:rsid w:val="00FA32EC"/>
    <w:rsid w:val="00FB62F0"/>
    <w:rsid w:val="00FB6386"/>
    <w:rsid w:val="00FC5B8B"/>
    <w:rsid w:val="00FF5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EC32F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EC32F2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EC32F2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sid w:val="00EC32F2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EC32F2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EC32F2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link w:val="Heading2"/>
    <w:rsid w:val="00EC32F2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link w:val="Heading1"/>
    <w:rsid w:val="00EC32F2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locked/>
    <w:rsid w:val="00EC32F2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EC32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EC32F2"/>
    <w:pPr>
      <w:spacing w:after="200"/>
    </w:pPr>
    <w:rPr>
      <w:i/>
      <w:iCs/>
      <w:color w:val="1F497D" w:themeColor="text2"/>
      <w:sz w:val="18"/>
      <w:szCs w:val="18"/>
    </w:rPr>
  </w:style>
  <w:style w:type="character" w:customStyle="1" w:styleId="Heading3Char">
    <w:name w:val="Heading 3 Char"/>
    <w:link w:val="Heading3"/>
    <w:rsid w:val="00EC32F2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EC32F2"/>
    <w:pPr>
      <w:ind w:left="720"/>
      <w:contextualSpacing/>
    </w:pPr>
  </w:style>
  <w:style w:type="character" w:customStyle="1" w:styleId="B1Char">
    <w:name w:val="B1 Char"/>
    <w:link w:val="B1"/>
    <w:qFormat/>
    <w:locked/>
    <w:rsid w:val="00EC32F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EC32F2"/>
    <w:rPr>
      <w:rFonts w:ascii="Times New Roman" w:hAnsi="Times New Roman"/>
      <w:color w:val="FF0000"/>
      <w:lang w:val="en-GB" w:eastAsia="en-US"/>
    </w:rPr>
  </w:style>
  <w:style w:type="character" w:customStyle="1" w:styleId="apple-converted-space">
    <w:name w:val="apple-converted-space"/>
    <w:basedOn w:val="DefaultParagraphFont"/>
    <w:rsid w:val="00EC32F2"/>
  </w:style>
  <w:style w:type="paragraph" w:customStyle="1" w:styleId="TAJ">
    <w:name w:val="TAJ"/>
    <w:basedOn w:val="TH"/>
    <w:rsid w:val="00EC32F2"/>
  </w:style>
  <w:style w:type="paragraph" w:customStyle="1" w:styleId="Guidance">
    <w:name w:val="Guidance"/>
    <w:basedOn w:val="Normal"/>
    <w:rsid w:val="00EC32F2"/>
    <w:rPr>
      <w:i/>
      <w:color w:val="0000FF"/>
    </w:rPr>
  </w:style>
  <w:style w:type="character" w:customStyle="1" w:styleId="BalloonTextChar">
    <w:name w:val="Balloon Text Char"/>
    <w:link w:val="BalloonText"/>
    <w:rsid w:val="00EC32F2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EC32F2"/>
    <w:rPr>
      <w:color w:val="605E5C"/>
      <w:shd w:val="clear" w:color="auto" w:fill="E1DFDD"/>
    </w:rPr>
  </w:style>
  <w:style w:type="character" w:customStyle="1" w:styleId="Heading8Char">
    <w:name w:val="Heading 8 Char"/>
    <w:link w:val="Heading8"/>
    <w:rsid w:val="00EC32F2"/>
    <w:rPr>
      <w:rFonts w:ascii="Arial" w:hAnsi="Arial"/>
      <w:sz w:val="36"/>
      <w:lang w:val="en-GB" w:eastAsia="en-US"/>
    </w:rPr>
  </w:style>
  <w:style w:type="character" w:customStyle="1" w:styleId="CommentTextChar">
    <w:name w:val="Comment Text Char"/>
    <w:link w:val="CommentText"/>
    <w:rsid w:val="00EC32F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EC32F2"/>
    <w:rPr>
      <w:rFonts w:ascii="Times New Roman" w:hAnsi="Times New Roman"/>
      <w:b/>
      <w:bCs/>
      <w:lang w:val="en-GB" w:eastAsia="en-US"/>
    </w:rPr>
  </w:style>
  <w:style w:type="character" w:customStyle="1" w:styleId="FootnoteTextChar">
    <w:name w:val="Footnote Text Char"/>
    <w:link w:val="FootnoteText"/>
    <w:rsid w:val="00EC32F2"/>
    <w:rPr>
      <w:rFonts w:ascii="Times New Roman" w:hAnsi="Times New Roman"/>
      <w:sz w:val="16"/>
      <w:lang w:val="en-GB" w:eastAsia="en-US"/>
    </w:rPr>
  </w:style>
  <w:style w:type="character" w:customStyle="1" w:styleId="NOZchn">
    <w:name w:val="NO Zchn"/>
    <w:locked/>
    <w:rsid w:val="00EC32F2"/>
    <w:rPr>
      <w:rFonts w:eastAsia="Times New Roman"/>
      <w:lang w:val="en-GB" w:eastAsia="en-GB"/>
    </w:rPr>
  </w:style>
  <w:style w:type="character" w:customStyle="1" w:styleId="Heading5Char">
    <w:name w:val="Heading 5 Char"/>
    <w:link w:val="Heading5"/>
    <w:rsid w:val="00EC32F2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EC32F2"/>
    <w:rPr>
      <w:rFonts w:ascii="Arial" w:hAnsi="Arial"/>
      <w:lang w:val="en-GB" w:eastAsia="en-US"/>
    </w:rPr>
  </w:style>
  <w:style w:type="character" w:customStyle="1" w:styleId="DocumentMapChar">
    <w:name w:val="Document Map Char"/>
    <w:link w:val="DocumentMap"/>
    <w:rsid w:val="00EC32F2"/>
    <w:rPr>
      <w:rFonts w:ascii="Tahoma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locked/>
    <w:rsid w:val="00EC32F2"/>
    <w:rPr>
      <w:rFonts w:ascii="Arial" w:hAnsi="Arial"/>
      <w:sz w:val="18"/>
      <w:lang w:val="en-GB" w:eastAsia="en-US"/>
    </w:rPr>
  </w:style>
  <w:style w:type="character" w:customStyle="1" w:styleId="HeaderChar">
    <w:name w:val="Header Char"/>
    <w:link w:val="Header"/>
    <w:rsid w:val="00EC32F2"/>
    <w:rPr>
      <w:rFonts w:ascii="Arial" w:hAnsi="Arial"/>
      <w:b/>
      <w:noProof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EC32F2"/>
    <w:pPr>
      <w:spacing w:before="100" w:beforeAutospacing="1" w:after="100" w:afterAutospacing="1"/>
    </w:pPr>
    <w:rPr>
      <w:rFonts w:eastAsia="SimSun"/>
      <w:sz w:val="24"/>
      <w:szCs w:val="24"/>
      <w:lang w:eastAsia="en-GB"/>
    </w:rPr>
  </w:style>
  <w:style w:type="paragraph" w:customStyle="1" w:styleId="Norma">
    <w:name w:val="Norma"/>
    <w:basedOn w:val="Heading4"/>
    <w:rsid w:val="00EC32F2"/>
    <w:rPr>
      <w:rFonts w:eastAsia="SimSun"/>
    </w:rPr>
  </w:style>
  <w:style w:type="paragraph" w:styleId="PlainText">
    <w:name w:val="Plain Text"/>
    <w:basedOn w:val="Normal"/>
    <w:link w:val="PlainTextChar"/>
    <w:uiPriority w:val="99"/>
    <w:unhideWhenUsed/>
    <w:rsid w:val="00EC32F2"/>
    <w:pPr>
      <w:spacing w:after="0"/>
    </w:pPr>
    <w:rPr>
      <w:rFonts w:ascii="Calibri" w:eastAsia="Calibri" w:hAnsi="Calibri"/>
      <w:sz w:val="22"/>
      <w:szCs w:val="21"/>
      <w:lang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EC32F2"/>
    <w:rPr>
      <w:rFonts w:ascii="Calibri" w:eastAsia="Calibri" w:hAnsi="Calibri"/>
      <w:sz w:val="22"/>
      <w:szCs w:val="21"/>
      <w:lang w:val="en-GB" w:eastAsia="x-none"/>
    </w:rPr>
  </w:style>
  <w:style w:type="paragraph" w:customStyle="1" w:styleId="Figuretitle">
    <w:name w:val="Figure title"/>
    <w:basedOn w:val="TF"/>
    <w:link w:val="FiguretitleChar"/>
    <w:qFormat/>
    <w:rsid w:val="00EC32F2"/>
    <w:rPr>
      <w:rFonts w:eastAsia="SimSun"/>
      <w:lang w:eastAsia="x-none"/>
    </w:rPr>
  </w:style>
  <w:style w:type="paragraph" w:customStyle="1" w:styleId="toprow">
    <w:name w:val="top row"/>
    <w:basedOn w:val="TAH"/>
    <w:link w:val="toprowChar"/>
    <w:qFormat/>
    <w:rsid w:val="00EC32F2"/>
    <w:rPr>
      <w:rFonts w:eastAsia="SimSun"/>
      <w:lang w:eastAsia="x-none"/>
    </w:rPr>
  </w:style>
  <w:style w:type="character" w:customStyle="1" w:styleId="FiguretitleChar">
    <w:name w:val="Figure title Char"/>
    <w:link w:val="Figuretitle"/>
    <w:rsid w:val="00EC32F2"/>
    <w:rPr>
      <w:rFonts w:ascii="Arial" w:eastAsia="SimSun" w:hAnsi="Arial"/>
      <w:b/>
      <w:lang w:val="en-GB" w:eastAsia="x-none"/>
    </w:rPr>
  </w:style>
  <w:style w:type="paragraph" w:customStyle="1" w:styleId="tablecontent">
    <w:name w:val="table content"/>
    <w:basedOn w:val="TAL"/>
    <w:link w:val="tablecontentChar"/>
    <w:qFormat/>
    <w:rsid w:val="00EC32F2"/>
    <w:rPr>
      <w:rFonts w:eastAsia="SimSun"/>
      <w:lang w:eastAsia="x-none"/>
    </w:rPr>
  </w:style>
  <w:style w:type="character" w:customStyle="1" w:styleId="toprowChar">
    <w:name w:val="top row Char"/>
    <w:link w:val="toprow"/>
    <w:rsid w:val="00EC32F2"/>
    <w:rPr>
      <w:rFonts w:ascii="Arial" w:eastAsia="SimSun" w:hAnsi="Arial"/>
      <w:b/>
      <w:sz w:val="18"/>
      <w:lang w:val="en-GB" w:eastAsia="x-none"/>
    </w:rPr>
  </w:style>
  <w:style w:type="character" w:customStyle="1" w:styleId="tablecontentChar">
    <w:name w:val="table content Char"/>
    <w:link w:val="tablecontent"/>
    <w:rsid w:val="00EC32F2"/>
    <w:rPr>
      <w:rFonts w:ascii="Arial" w:eastAsia="SimSun" w:hAnsi="Arial"/>
      <w:sz w:val="18"/>
      <w:lang w:val="en-GB" w:eastAsia="x-none"/>
    </w:rPr>
  </w:style>
  <w:style w:type="paragraph" w:styleId="Bibliography">
    <w:name w:val="Bibliography"/>
    <w:basedOn w:val="Normal"/>
    <w:next w:val="Normal"/>
    <w:uiPriority w:val="37"/>
    <w:semiHidden/>
    <w:unhideWhenUsed/>
    <w:rsid w:val="00EC32F2"/>
  </w:style>
  <w:style w:type="paragraph" w:styleId="BlockText">
    <w:name w:val="Block Text"/>
    <w:basedOn w:val="Normal"/>
    <w:rsid w:val="00EC32F2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EC32F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C32F2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EC32F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EC32F2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EC32F2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C32F2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EC32F2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EC32F2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EC32F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EC32F2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EC32F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EC32F2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EC32F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EC32F2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EC32F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C32F2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EC32F2"/>
    <w:pPr>
      <w:ind w:left="4252"/>
    </w:pPr>
  </w:style>
  <w:style w:type="character" w:customStyle="1" w:styleId="ClosingChar">
    <w:name w:val="Closing Char"/>
    <w:basedOn w:val="DefaultParagraphFont"/>
    <w:link w:val="Closing"/>
    <w:rsid w:val="00EC32F2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EC32F2"/>
  </w:style>
  <w:style w:type="character" w:customStyle="1" w:styleId="DateChar">
    <w:name w:val="Date Char"/>
    <w:basedOn w:val="DefaultParagraphFont"/>
    <w:link w:val="Date"/>
    <w:rsid w:val="00EC32F2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EC32F2"/>
  </w:style>
  <w:style w:type="character" w:customStyle="1" w:styleId="E-mailSignatureChar">
    <w:name w:val="E-mail Signature Char"/>
    <w:basedOn w:val="DefaultParagraphFont"/>
    <w:link w:val="E-mailSignature"/>
    <w:rsid w:val="00EC32F2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EC32F2"/>
  </w:style>
  <w:style w:type="character" w:customStyle="1" w:styleId="EndnoteTextChar">
    <w:name w:val="Endnote Text Char"/>
    <w:basedOn w:val="DefaultParagraphFont"/>
    <w:link w:val="EndnoteText"/>
    <w:rsid w:val="00EC32F2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EC32F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EC32F2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EC32F2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EC32F2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EC32F2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EC32F2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EC32F2"/>
    <w:pPr>
      <w:ind w:left="600" w:hanging="200"/>
    </w:pPr>
  </w:style>
  <w:style w:type="paragraph" w:styleId="Index4">
    <w:name w:val="index 4"/>
    <w:basedOn w:val="Normal"/>
    <w:next w:val="Normal"/>
    <w:rsid w:val="00EC32F2"/>
    <w:pPr>
      <w:ind w:left="800" w:hanging="200"/>
    </w:pPr>
  </w:style>
  <w:style w:type="paragraph" w:styleId="Index5">
    <w:name w:val="index 5"/>
    <w:basedOn w:val="Normal"/>
    <w:next w:val="Normal"/>
    <w:rsid w:val="00EC32F2"/>
    <w:pPr>
      <w:ind w:left="1000" w:hanging="200"/>
    </w:pPr>
  </w:style>
  <w:style w:type="paragraph" w:styleId="Index6">
    <w:name w:val="index 6"/>
    <w:basedOn w:val="Normal"/>
    <w:next w:val="Normal"/>
    <w:rsid w:val="00EC32F2"/>
    <w:pPr>
      <w:ind w:left="1200" w:hanging="200"/>
    </w:pPr>
  </w:style>
  <w:style w:type="paragraph" w:styleId="Index7">
    <w:name w:val="index 7"/>
    <w:basedOn w:val="Normal"/>
    <w:next w:val="Normal"/>
    <w:rsid w:val="00EC32F2"/>
    <w:pPr>
      <w:ind w:left="1400" w:hanging="200"/>
    </w:pPr>
  </w:style>
  <w:style w:type="paragraph" w:styleId="Index8">
    <w:name w:val="index 8"/>
    <w:basedOn w:val="Normal"/>
    <w:next w:val="Normal"/>
    <w:rsid w:val="00EC32F2"/>
    <w:pPr>
      <w:ind w:left="1600" w:hanging="200"/>
    </w:pPr>
  </w:style>
  <w:style w:type="paragraph" w:styleId="Index9">
    <w:name w:val="index 9"/>
    <w:basedOn w:val="Normal"/>
    <w:next w:val="Normal"/>
    <w:rsid w:val="00EC32F2"/>
    <w:pPr>
      <w:ind w:left="1800" w:hanging="200"/>
    </w:pPr>
  </w:style>
  <w:style w:type="paragraph" w:styleId="IndexHeading">
    <w:name w:val="index heading"/>
    <w:basedOn w:val="Normal"/>
    <w:next w:val="Index1"/>
    <w:rsid w:val="00EC32F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C32F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C32F2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EC32F2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EC32F2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EC32F2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EC32F2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EC32F2"/>
    <w:pPr>
      <w:spacing w:after="120"/>
      <w:ind w:left="1415"/>
      <w:contextualSpacing/>
    </w:pPr>
  </w:style>
  <w:style w:type="paragraph" w:styleId="ListNumber3">
    <w:name w:val="List Number 3"/>
    <w:basedOn w:val="Normal"/>
    <w:rsid w:val="00EC32F2"/>
    <w:pPr>
      <w:numPr>
        <w:numId w:val="11"/>
      </w:numPr>
      <w:contextualSpacing/>
    </w:pPr>
  </w:style>
  <w:style w:type="paragraph" w:styleId="ListNumber4">
    <w:name w:val="List Number 4"/>
    <w:basedOn w:val="Normal"/>
    <w:rsid w:val="00EC32F2"/>
    <w:pPr>
      <w:numPr>
        <w:numId w:val="12"/>
      </w:numPr>
      <w:contextualSpacing/>
    </w:pPr>
  </w:style>
  <w:style w:type="paragraph" w:styleId="ListNumber5">
    <w:name w:val="List Number 5"/>
    <w:basedOn w:val="Normal"/>
    <w:rsid w:val="00EC32F2"/>
    <w:pPr>
      <w:numPr>
        <w:numId w:val="13"/>
      </w:numPr>
      <w:contextualSpacing/>
    </w:pPr>
  </w:style>
  <w:style w:type="paragraph" w:styleId="MacroText">
    <w:name w:val="macro"/>
    <w:link w:val="MacroTextChar"/>
    <w:rsid w:val="00EC32F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EC32F2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EC32F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C32F2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EC32F2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EC32F2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C32F2"/>
  </w:style>
  <w:style w:type="character" w:customStyle="1" w:styleId="NoteHeadingChar">
    <w:name w:val="Note Heading Char"/>
    <w:basedOn w:val="DefaultParagraphFont"/>
    <w:link w:val="NoteHeading"/>
    <w:rsid w:val="00EC32F2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C32F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EC32F2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EC32F2"/>
  </w:style>
  <w:style w:type="character" w:customStyle="1" w:styleId="SalutationChar">
    <w:name w:val="Salutation Char"/>
    <w:basedOn w:val="DefaultParagraphFont"/>
    <w:link w:val="Salutation"/>
    <w:rsid w:val="00EC32F2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EC32F2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EC32F2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EC32F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EC32F2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EC32F2"/>
    <w:pPr>
      <w:ind w:left="200" w:hanging="200"/>
    </w:pPr>
  </w:style>
  <w:style w:type="paragraph" w:styleId="TableofFigures">
    <w:name w:val="table of figures"/>
    <w:basedOn w:val="Normal"/>
    <w:next w:val="Normal"/>
    <w:rsid w:val="00EC32F2"/>
  </w:style>
  <w:style w:type="paragraph" w:styleId="Title">
    <w:name w:val="Title"/>
    <w:basedOn w:val="Normal"/>
    <w:next w:val="Normal"/>
    <w:link w:val="TitleChar"/>
    <w:qFormat/>
    <w:rsid w:val="00EC32F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EC32F2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EC32F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C32F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FooterChar">
    <w:name w:val="Footer Char"/>
    <w:link w:val="Footer"/>
    <w:rsid w:val="00EC32F2"/>
    <w:rPr>
      <w:rFonts w:ascii="Arial" w:hAnsi="Arial"/>
      <w:b/>
      <w:i/>
      <w:noProof/>
      <w:sz w:val="18"/>
      <w:lang w:val="en-GB" w:eastAsia="en-US"/>
    </w:rPr>
  </w:style>
  <w:style w:type="character" w:customStyle="1" w:styleId="glyph">
    <w:name w:val="glyph"/>
    <w:rsid w:val="00EC32F2"/>
  </w:style>
  <w:style w:type="character" w:customStyle="1" w:styleId="Heading7Char">
    <w:name w:val="Heading 7 Char"/>
    <w:basedOn w:val="DefaultParagraphFont"/>
    <w:link w:val="Heading7"/>
    <w:rsid w:val="00EC32F2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C32F2"/>
    <w:rPr>
      <w:rFonts w:ascii="Arial" w:hAnsi="Arial"/>
      <w:sz w:val="36"/>
      <w:lang w:val="en-GB" w:eastAsia="en-US"/>
    </w:rPr>
  </w:style>
  <w:style w:type="character" w:styleId="UnresolvedMention">
    <w:name w:val="Unresolved Mention"/>
    <w:uiPriority w:val="99"/>
    <w:semiHidden/>
    <w:unhideWhenUsed/>
    <w:rsid w:val="00EC32F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409</Words>
  <Characters>3313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Vialen, Jukka</cp:lastModifiedBy>
  <cp:revision>31</cp:revision>
  <cp:lastPrinted>1899-12-31T23:00:00Z</cp:lastPrinted>
  <dcterms:created xsi:type="dcterms:W3CDTF">2025-01-23T08:31:00Z</dcterms:created>
  <dcterms:modified xsi:type="dcterms:W3CDTF">2025-03-27T10:43:00Z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420e0f81-494b-439e-96b8-aa1803f77f90</vt:lpwstr>
  </property>
  <property fmtid="{D5CDD505-2E9C-101B-9397-08002B2CF9AE}" pid="22" name="TaggedBy">
    <vt:lpwstr>VIJU100</vt:lpwstr>
  </property>
  <property fmtid="{D5CDD505-2E9C-101B-9397-08002B2CF9AE}" pid="23" name="L">
    <vt:lpwstr>XXPRI</vt:lpwstr>
  </property>
  <property fmtid="{D5CDD505-2E9C-101B-9397-08002B2CF9AE}" pid="24" name="STAMP">
    <vt:lpwstr>NO</vt:lpwstr>
  </property>
</Properties>
</file>